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0FA6B508"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 </w:t>
      </w:r>
      <w:r w:rsidR="009F4A1B">
        <w:rPr>
          <w:rFonts w:ascii="Trebuchet MS" w:hAnsi="Trebuchet MS" w:cs="Arial"/>
          <w:sz w:val="20"/>
          <w:szCs w:val="20"/>
        </w:rPr>
        <w:t xml:space="preserve">2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4E92508F"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w:t>
      </w:r>
      <w:r w:rsidR="002B24B6">
        <w:rPr>
          <w:rFonts w:ascii="Trebuchet MS" w:hAnsi="Trebuchet MS"/>
          <w:sz w:val="20"/>
          <w:szCs w:val="20"/>
        </w:rPr>
        <w:br/>
      </w:r>
      <w:r w:rsidR="00E8453F" w:rsidRPr="00DD77A4">
        <w:rPr>
          <w:rFonts w:ascii="Trebuchet MS" w:hAnsi="Trebuchet MS"/>
          <w:sz w:val="20"/>
          <w:szCs w:val="20"/>
        </w:rPr>
        <w:t xml:space="preserve">ul. Kręta.                                     </w:t>
      </w:r>
      <w:r w:rsidR="00E8453F" w:rsidRPr="00DD77A4">
        <w:rPr>
          <w:rFonts w:ascii="Trebuchet MS" w:hAnsi="Trebuchet MS" w:cs="Arial"/>
          <w:sz w:val="20"/>
          <w:szCs w:val="20"/>
        </w:rPr>
        <w:t xml:space="preserve">                                                              </w:t>
      </w:r>
    </w:p>
    <w:p w14:paraId="51595F21" w14:textId="566C9F21" w:rsidR="00245271" w:rsidRPr="00DD77A4" w:rsidRDefault="00676973"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Część nr</w:t>
      </w:r>
      <w:r w:rsidR="002B24B6">
        <w:rPr>
          <w:rFonts w:ascii="Trebuchet MS" w:hAnsi="Trebuchet MS" w:cs="Arial"/>
          <w:sz w:val="20"/>
          <w:szCs w:val="20"/>
        </w:rPr>
        <w:t xml:space="preserve"> 2</w:t>
      </w:r>
      <w:r w:rsidRPr="00DD77A4">
        <w:rPr>
          <w:rFonts w:ascii="Trebuchet MS" w:hAnsi="Trebuchet MS" w:cs="Arial"/>
          <w:sz w:val="20"/>
          <w:szCs w:val="20"/>
        </w:rPr>
        <w:t xml:space="preserve"> (zgodny z SWZ) </w:t>
      </w:r>
      <w:r w:rsidR="002B24B6" w:rsidRPr="002B24B6">
        <w:rPr>
          <w:rFonts w:ascii="Trebuchet MS" w:hAnsi="Trebuchet MS" w:cs="Arial"/>
          <w:sz w:val="20"/>
          <w:szCs w:val="20"/>
        </w:rPr>
        <w:t xml:space="preserve">Budowa oświetlenia drogowego w Sasinowie, ul. Leśna                                         </w:t>
      </w:r>
    </w:p>
    <w:p w14:paraId="62F03787" w14:textId="20218BE9" w:rsidR="00245271" w:rsidRPr="00DD77A4" w:rsidRDefault="00245271" w:rsidP="002B24B6">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2B24B6" w:rsidRPr="002B24B6">
        <w:rPr>
          <w:rFonts w:ascii="Trebuchet MS" w:hAnsi="Trebuchet MS" w:cs="Arial"/>
          <w:sz w:val="20"/>
          <w:szCs w:val="20"/>
        </w:rPr>
        <w:t xml:space="preserve">budowę  linii energetycznej 0,4 </w:t>
      </w:r>
      <w:proofErr w:type="spellStart"/>
      <w:r w:rsidR="002B24B6" w:rsidRPr="002B24B6">
        <w:rPr>
          <w:rFonts w:ascii="Trebuchet MS" w:hAnsi="Trebuchet MS" w:cs="Arial"/>
          <w:sz w:val="20"/>
          <w:szCs w:val="20"/>
        </w:rPr>
        <w:t>kV</w:t>
      </w:r>
      <w:proofErr w:type="spellEnd"/>
      <w:r w:rsidR="002B24B6" w:rsidRPr="002B24B6">
        <w:rPr>
          <w:rFonts w:ascii="Trebuchet MS" w:hAnsi="Trebuchet MS" w:cs="Arial"/>
          <w:sz w:val="20"/>
          <w:szCs w:val="20"/>
        </w:rPr>
        <w:t xml:space="preserve"> kablowej  oświetlenia drogowego  w miejscowości  Sasinowo, ul. Leśna – ETAP  V </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124C83CC" w14:textId="59F20ACB"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W nawiązaniu do istniejącego oświetlenia drogowego w ulicy Leśnej, na istniejącej linii</w:t>
      </w:r>
      <w:r>
        <w:rPr>
          <w:rFonts w:ascii="Trebuchet MS" w:hAnsi="Trebuchet MS" w:cs="Arial"/>
          <w:sz w:val="20"/>
          <w:szCs w:val="20"/>
        </w:rPr>
        <w:t xml:space="preserve"> k</w:t>
      </w:r>
      <w:r w:rsidRPr="002B24B6">
        <w:rPr>
          <w:rFonts w:ascii="Trebuchet MS" w:hAnsi="Trebuchet MS" w:cs="Arial"/>
          <w:sz w:val="20"/>
          <w:szCs w:val="20"/>
        </w:rPr>
        <w:t xml:space="preserve">ablowej oświetlenia drogowego należy: </w:t>
      </w:r>
    </w:p>
    <w:p w14:paraId="171F9D45" w14:textId="2501B52D"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1.</w:t>
      </w:r>
      <w:r>
        <w:rPr>
          <w:rFonts w:ascii="Trebuchet MS" w:hAnsi="Trebuchet MS" w:cs="Arial"/>
          <w:sz w:val="20"/>
          <w:szCs w:val="20"/>
        </w:rPr>
        <w:t xml:space="preserve"> </w:t>
      </w:r>
      <w:r w:rsidRPr="002B24B6">
        <w:rPr>
          <w:rFonts w:ascii="Trebuchet MS" w:hAnsi="Trebuchet MS" w:cs="Arial"/>
          <w:sz w:val="20"/>
          <w:szCs w:val="20"/>
        </w:rPr>
        <w:t xml:space="preserve">wykonać montaż  3  słupów  oświetleniowych stalowych ocynkowanych ośmiokątnych  o  h = 8 m o numerach :II/6, II/8, II/10 (oznaczenie wg projektu Nr rys. 1) z wysięgnikami jednoramiennymi z  oprawami LED o emitowanej  barwie światła biała -  neutralna,         </w:t>
      </w:r>
    </w:p>
    <w:p w14:paraId="32E11BC9" w14:textId="77777777"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2. roboty towarzyszące: </w:t>
      </w:r>
    </w:p>
    <w:p w14:paraId="00F3BEF2" w14:textId="77777777"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1) przygotowanie i odtworzenie terenu do stanu pierwotnego,</w:t>
      </w:r>
    </w:p>
    <w:p w14:paraId="21F103FC" w14:textId="77777777"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2)  wykonanie zagęszczenia gruntu do uzyskania wskaźnika zagęszczenia gruntu min 0,98,</w:t>
      </w:r>
    </w:p>
    <w:p w14:paraId="3632AB9F" w14:textId="77777777"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3) zabezpieczenie i oznakowanie  robót  w terenie,</w:t>
      </w:r>
    </w:p>
    <w:p w14:paraId="73391C94" w14:textId="7601B2E9"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4)</w:t>
      </w:r>
      <w:r>
        <w:rPr>
          <w:rFonts w:ascii="Trebuchet MS" w:hAnsi="Trebuchet MS" w:cs="Arial"/>
          <w:sz w:val="20"/>
          <w:szCs w:val="20"/>
        </w:rPr>
        <w:t xml:space="preserve"> </w:t>
      </w:r>
      <w:r w:rsidRPr="002B24B6">
        <w:rPr>
          <w:rFonts w:ascii="Trebuchet MS" w:hAnsi="Trebuchet MS" w:cs="Arial"/>
          <w:sz w:val="20"/>
          <w:szCs w:val="20"/>
        </w:rPr>
        <w:t xml:space="preserve">opracowanie  projektu tymczasowej organizacji ruchu na czas wykonania robót. </w:t>
      </w:r>
      <w:r>
        <w:rPr>
          <w:rFonts w:ascii="Trebuchet MS" w:hAnsi="Trebuchet MS" w:cs="Arial"/>
          <w:sz w:val="20"/>
          <w:szCs w:val="20"/>
        </w:rPr>
        <w:t xml:space="preserve"> O</w:t>
      </w:r>
      <w:r w:rsidRPr="002B24B6">
        <w:rPr>
          <w:rFonts w:ascii="Trebuchet MS" w:hAnsi="Trebuchet MS" w:cs="Arial"/>
          <w:sz w:val="20"/>
          <w:szCs w:val="20"/>
        </w:rPr>
        <w:t>pracowany projekt winien być zatwierdzony przez Burmistrza Gminy Mosina</w:t>
      </w:r>
      <w:r w:rsidRPr="002B24B6">
        <w:rPr>
          <w:rFonts w:ascii="Trebuchet MS" w:hAnsi="Trebuchet MS" w:cs="Arial"/>
          <w:sz w:val="20"/>
          <w:szCs w:val="20"/>
        </w:rPr>
        <w:tab/>
      </w:r>
    </w:p>
    <w:p w14:paraId="710A5FF6" w14:textId="77777777"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5) obsługa geodezyjna,</w:t>
      </w:r>
    </w:p>
    <w:p w14:paraId="3610467F" w14:textId="77777777" w:rsidR="002B24B6" w:rsidRPr="002B24B6" w:rsidRDefault="002B24B6" w:rsidP="00B30873">
      <w:pPr>
        <w:spacing w:after="120" w:line="276" w:lineRule="auto"/>
        <w:ind w:left="426"/>
        <w:rPr>
          <w:rFonts w:ascii="Trebuchet MS" w:hAnsi="Trebuchet MS" w:cs="Arial"/>
          <w:sz w:val="20"/>
          <w:szCs w:val="20"/>
        </w:rPr>
      </w:pPr>
      <w:r w:rsidRPr="002B24B6">
        <w:rPr>
          <w:rFonts w:ascii="Trebuchet MS" w:hAnsi="Trebuchet MS" w:cs="Arial"/>
          <w:sz w:val="20"/>
          <w:szCs w:val="20"/>
        </w:rPr>
        <w:t xml:space="preserve">     6) inwentaryzacja powykonawcza.</w:t>
      </w:r>
    </w:p>
    <w:p w14:paraId="6C090BFB" w14:textId="77777777" w:rsidR="002B24B6" w:rsidRDefault="002B24B6" w:rsidP="002B24B6">
      <w:pPr>
        <w:spacing w:after="120" w:line="276" w:lineRule="auto"/>
        <w:ind w:left="426"/>
        <w:jc w:val="left"/>
        <w:rPr>
          <w:rFonts w:ascii="Trebuchet MS" w:hAnsi="Trebuchet MS" w:cs="Arial"/>
          <w:sz w:val="20"/>
          <w:szCs w:val="20"/>
        </w:rPr>
      </w:pPr>
      <w:r w:rsidRPr="002B24B6">
        <w:rPr>
          <w:rFonts w:ascii="Trebuchet MS" w:hAnsi="Trebuchet MS" w:cs="Arial"/>
          <w:sz w:val="20"/>
          <w:szCs w:val="20"/>
        </w:rPr>
        <w:t xml:space="preserve">UWAGA: Wykonawca w kosztach wykonania winien  uwzględnić  opracowanie i uzgodnienie projektu tymczasowej organizacji ruchu na czas wykonania robót. </w:t>
      </w:r>
    </w:p>
    <w:bookmarkEnd w:id="4"/>
    <w:p w14:paraId="42E8BB1A" w14:textId="17F56561" w:rsidR="003803C4" w:rsidRPr="00CC3102" w:rsidRDefault="006847B4" w:rsidP="002B24B6">
      <w:pPr>
        <w:spacing w:after="120" w:line="276" w:lineRule="auto"/>
        <w:ind w:left="426"/>
        <w:jc w:val="left"/>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0A155C76" w14:textId="77777777" w:rsidR="00B30873" w:rsidRPr="0014749A" w:rsidRDefault="00B30873" w:rsidP="00B30873">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t xml:space="preserve">Zamawiający zastrzega sobie możliwość kontroli zatrudnienia oraz żądania przedstawienia przez wykonawcę we wskazanym przez zamawiającego terminie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w:t>
      </w:r>
      <w:r w:rsidRPr="0014749A">
        <w:rPr>
          <w:rFonts w:asciiTheme="minorHAnsi" w:hAnsiTheme="minorHAnsi" w:cstheme="minorHAnsi"/>
        </w:rPr>
        <w:lastRenderedPageBreak/>
        <w:t>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464C14A" w14:textId="2AAE5A01" w:rsidR="00B30873" w:rsidRPr="00B30873" w:rsidRDefault="00B30873" w:rsidP="00B30873">
      <w:pPr>
        <w:pStyle w:val="Akapitzlist"/>
        <w:spacing w:after="360"/>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lastRenderedPageBreak/>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207CC493"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lastRenderedPageBreak/>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56C79323" w14:textId="77777777" w:rsidR="002B24B6" w:rsidRDefault="002B24B6" w:rsidP="0084669F">
      <w:pPr>
        <w:spacing w:after="120" w:line="276" w:lineRule="auto"/>
        <w:jc w:val="center"/>
        <w:rPr>
          <w:rFonts w:ascii="Trebuchet MS" w:hAnsi="Trebuchet MS" w:cs="Arial"/>
          <w:b/>
          <w:bCs/>
          <w:sz w:val="20"/>
          <w:szCs w:val="20"/>
        </w:rPr>
      </w:pPr>
    </w:p>
    <w:p w14:paraId="0C8DE6BC" w14:textId="77777777" w:rsidR="002B24B6" w:rsidRDefault="002B24B6" w:rsidP="0084669F">
      <w:pPr>
        <w:spacing w:after="120" w:line="276" w:lineRule="auto"/>
        <w:jc w:val="center"/>
        <w:rPr>
          <w:rFonts w:ascii="Trebuchet MS" w:hAnsi="Trebuchet MS" w:cs="Arial"/>
          <w:b/>
          <w:bCs/>
          <w:sz w:val="20"/>
          <w:szCs w:val="20"/>
        </w:rPr>
      </w:pPr>
    </w:p>
    <w:p w14:paraId="193348CE" w14:textId="77777777" w:rsidR="002B24B6" w:rsidRDefault="002B24B6" w:rsidP="0084669F">
      <w:pPr>
        <w:spacing w:after="120" w:line="276" w:lineRule="auto"/>
        <w:jc w:val="center"/>
        <w:rPr>
          <w:rFonts w:ascii="Trebuchet MS" w:hAnsi="Trebuchet MS" w:cs="Arial"/>
          <w:b/>
          <w:bCs/>
          <w:sz w:val="20"/>
          <w:szCs w:val="20"/>
        </w:rPr>
      </w:pPr>
    </w:p>
    <w:p w14:paraId="3E83BBAC" w14:textId="519725FD"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lastRenderedPageBreak/>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lastRenderedPageBreak/>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lastRenderedPageBreak/>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lastRenderedPageBreak/>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1B382BEF" w14:textId="77777777" w:rsidR="00DD64CC" w:rsidRDefault="00DD64CC"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p>
    <w:p w14:paraId="1BFAE935" w14:textId="77777777" w:rsidR="00DD64CC" w:rsidRDefault="00DD64CC"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p>
    <w:p w14:paraId="0FDDF2E9" w14:textId="77777777" w:rsidR="00DD64CC" w:rsidRDefault="00DD64CC"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p>
    <w:p w14:paraId="29541F53" w14:textId="03D14F5A"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lastRenderedPageBreak/>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lastRenderedPageBreak/>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Wykonawca przyjmuje do wiadomości, iż Zamawiający przy zapłacie Wynagrodzenia będzie stosował 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lastRenderedPageBreak/>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z wymianą części lub podzespołów – przy trzeciej awarii lub jeśli usunięcie awarii jest niemożliwe. 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lastRenderedPageBreak/>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za roboty, które zostały wykonane z udziałem Podwykonawcy lub dalszego 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lastRenderedPageBreak/>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w wysokości 2 000 złotych brutto za każdy 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konieczności wykonania robót zamiennych, dodatkowych w tym zmian do umowy na 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przyczyn zależnych od Zamawiającego, Organów Administracji, innych osób lub </w:t>
      </w:r>
      <w:r w:rsidRPr="00CC3102">
        <w:rPr>
          <w:rFonts w:ascii="Trebuchet MS" w:hAnsi="Trebuchet MS" w:cs="Arial"/>
          <w:sz w:val="20"/>
          <w:szCs w:val="20"/>
        </w:rPr>
        <w:lastRenderedPageBreak/>
        <w:t>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lastRenderedPageBreak/>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i załączyć dowody to potwierdzające. W przypadku wniosku Wykonawcy dotyczącego zmiany w 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0225D701" w14:textId="441387BB"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w:t>
      </w:r>
      <w:r w:rsidRPr="00CC3102">
        <w:rPr>
          <w:rFonts w:ascii="Trebuchet MS" w:hAnsi="Trebuchet MS" w:cs="Arial"/>
          <w:sz w:val="20"/>
          <w:szCs w:val="20"/>
          <w:lang w:eastAsia="pl-PL"/>
        </w:rPr>
        <w:lastRenderedPageBreak/>
        <w:t>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6B5A4375" w14:textId="77777777" w:rsidR="00DD64CC" w:rsidRDefault="00DD64CC"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66522542" w14:textId="77777777" w:rsidR="00DD64CC" w:rsidRDefault="00DD64CC"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6A807739" w14:textId="77777777" w:rsidR="00DD64CC" w:rsidRDefault="00DD64CC"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0551A509" w14:textId="770E669A"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lastRenderedPageBreak/>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0A54E0B9"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wykonawcy</w:t>
      </w:r>
    </w:p>
    <w:p w14:paraId="1CDC9875" w14:textId="77777777" w:rsidR="00C9158F" w:rsidRPr="008E01FE" w:rsidRDefault="00C9158F" w:rsidP="00C9158F">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53CDE525" w14:textId="77777777" w:rsidR="00C9158F" w:rsidRPr="00CC3102" w:rsidRDefault="00C9158F"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3FC80A6F" w14:textId="784519D0" w:rsidR="005E498A" w:rsidRDefault="005E498A" w:rsidP="00B853A4">
      <w:pPr>
        <w:tabs>
          <w:tab w:val="num" w:pos="0"/>
        </w:tabs>
        <w:spacing w:after="120" w:line="276" w:lineRule="auto"/>
        <w:jc w:val="center"/>
        <w:rPr>
          <w:rFonts w:ascii="Trebuchet MS" w:hAnsi="Trebuchet MS" w:cs="Arial"/>
          <w:b/>
          <w:bCs/>
          <w:sz w:val="20"/>
          <w:szCs w:val="20"/>
        </w:rPr>
      </w:pPr>
    </w:p>
    <w:p w14:paraId="0DFC4A6F" w14:textId="22C04032" w:rsidR="005E498A" w:rsidRDefault="005E498A" w:rsidP="00B853A4">
      <w:pPr>
        <w:tabs>
          <w:tab w:val="num" w:pos="0"/>
        </w:tabs>
        <w:spacing w:after="120" w:line="276" w:lineRule="auto"/>
        <w:jc w:val="center"/>
        <w:rPr>
          <w:rFonts w:ascii="Trebuchet MS" w:hAnsi="Trebuchet MS" w:cs="Arial"/>
          <w:b/>
          <w:bCs/>
          <w:sz w:val="20"/>
          <w:szCs w:val="20"/>
        </w:rPr>
      </w:pPr>
    </w:p>
    <w:p w14:paraId="1DDA636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ECAE87B"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1EAC8055"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18D47E"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044BA58"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D332401"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DDB37E7"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810768F"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D4B8C15"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789FDE3"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37AD04C"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6E2B951"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76E6D9E"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A7ED2D2"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67F4301"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616AFBE"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98EF9DA"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D9AD46C"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D739EAA"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F853CAC"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B5DF21D"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57831EF"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ABE3062"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A76424F"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F185575"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B1CC18D"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363DEE1"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3D2EBC8"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529C1E5"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6D4ED6"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99CF264"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1D4A0F9"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08C5445"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6EB4598" w14:textId="77777777" w:rsidR="00DD64CC" w:rsidRDefault="00DD64CC"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1289AE2A"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lastRenderedPageBreak/>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87E69" w14:textId="77777777" w:rsidR="00E04579" w:rsidRDefault="00E04579" w:rsidP="00770EFA">
      <w:r>
        <w:separator/>
      </w:r>
    </w:p>
  </w:endnote>
  <w:endnote w:type="continuationSeparator" w:id="0">
    <w:p w14:paraId="5202861A" w14:textId="77777777" w:rsidR="00E04579" w:rsidRDefault="00E04579"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E1356" w14:textId="77777777" w:rsidR="00E04579" w:rsidRDefault="00E04579" w:rsidP="00770EFA">
      <w:r>
        <w:separator/>
      </w:r>
    </w:p>
  </w:footnote>
  <w:footnote w:type="continuationSeparator" w:id="0">
    <w:p w14:paraId="6A155555" w14:textId="77777777" w:rsidR="00E04579" w:rsidRDefault="00E04579"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3"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8"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79"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6"/>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5"/>
  </w:num>
  <w:num w:numId="38" w16cid:durableId="146437400">
    <w:abstractNumId w:val="29"/>
  </w:num>
  <w:num w:numId="39" w16cid:durableId="2114857830">
    <w:abstractNumId w:val="65"/>
  </w:num>
  <w:num w:numId="40" w16cid:durableId="838079953">
    <w:abstractNumId w:val="69"/>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79"/>
  </w:num>
  <w:num w:numId="46" w16cid:durableId="522288806">
    <w:abstractNumId w:val="7"/>
  </w:num>
  <w:num w:numId="47" w16cid:durableId="1936206715">
    <w:abstractNumId w:val="40"/>
  </w:num>
  <w:num w:numId="48" w16cid:durableId="1036004771">
    <w:abstractNumId w:val="46"/>
  </w:num>
  <w:num w:numId="49" w16cid:durableId="2063477672">
    <w:abstractNumId w:val="80"/>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7"/>
  </w:num>
  <w:num w:numId="54" w16cid:durableId="1698850174">
    <w:abstractNumId w:val="71"/>
  </w:num>
  <w:num w:numId="55" w16cid:durableId="1007093239">
    <w:abstractNumId w:val="83"/>
  </w:num>
  <w:num w:numId="56" w16cid:durableId="1810200289">
    <w:abstractNumId w:val="73"/>
  </w:num>
  <w:num w:numId="57" w16cid:durableId="16408438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5788"/>
    <w:rsid w:val="00047667"/>
    <w:rsid w:val="0004789C"/>
    <w:rsid w:val="00050919"/>
    <w:rsid w:val="00050ACF"/>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C054F"/>
    <w:rsid w:val="000C3F36"/>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3BE8"/>
    <w:rsid w:val="001050E9"/>
    <w:rsid w:val="001117F7"/>
    <w:rsid w:val="001133EA"/>
    <w:rsid w:val="001143F3"/>
    <w:rsid w:val="0011532E"/>
    <w:rsid w:val="00116DDC"/>
    <w:rsid w:val="00120AAD"/>
    <w:rsid w:val="00120D6C"/>
    <w:rsid w:val="00125629"/>
    <w:rsid w:val="00125F81"/>
    <w:rsid w:val="0012672F"/>
    <w:rsid w:val="00130F8F"/>
    <w:rsid w:val="00142050"/>
    <w:rsid w:val="001436AD"/>
    <w:rsid w:val="0014426E"/>
    <w:rsid w:val="0014592E"/>
    <w:rsid w:val="00150E96"/>
    <w:rsid w:val="0015195E"/>
    <w:rsid w:val="00152C30"/>
    <w:rsid w:val="001542BF"/>
    <w:rsid w:val="00156FA2"/>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C71"/>
    <w:rsid w:val="0023689D"/>
    <w:rsid w:val="002400F8"/>
    <w:rsid w:val="002438A5"/>
    <w:rsid w:val="00244A4A"/>
    <w:rsid w:val="00245271"/>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545"/>
    <w:rsid w:val="0029109D"/>
    <w:rsid w:val="002951B4"/>
    <w:rsid w:val="002956DF"/>
    <w:rsid w:val="002965CD"/>
    <w:rsid w:val="002A3137"/>
    <w:rsid w:val="002A55D6"/>
    <w:rsid w:val="002A5EC6"/>
    <w:rsid w:val="002A752A"/>
    <w:rsid w:val="002A7760"/>
    <w:rsid w:val="002A7D2E"/>
    <w:rsid w:val="002B22CC"/>
    <w:rsid w:val="002B24B6"/>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7272"/>
    <w:rsid w:val="003B05A6"/>
    <w:rsid w:val="003B0A5C"/>
    <w:rsid w:val="003B0AD7"/>
    <w:rsid w:val="003B5BB1"/>
    <w:rsid w:val="003B5F44"/>
    <w:rsid w:val="003C21AC"/>
    <w:rsid w:val="003C273C"/>
    <w:rsid w:val="003C3D95"/>
    <w:rsid w:val="003C43D1"/>
    <w:rsid w:val="003C5892"/>
    <w:rsid w:val="003C6C3E"/>
    <w:rsid w:val="003D0AE3"/>
    <w:rsid w:val="003D41E4"/>
    <w:rsid w:val="003D557D"/>
    <w:rsid w:val="003E05B2"/>
    <w:rsid w:val="003E0EBD"/>
    <w:rsid w:val="003E22C0"/>
    <w:rsid w:val="003E3A65"/>
    <w:rsid w:val="003E55DF"/>
    <w:rsid w:val="003E5979"/>
    <w:rsid w:val="003F29DE"/>
    <w:rsid w:val="004002FD"/>
    <w:rsid w:val="004007C3"/>
    <w:rsid w:val="00401605"/>
    <w:rsid w:val="00401CBD"/>
    <w:rsid w:val="00402DBC"/>
    <w:rsid w:val="0040532C"/>
    <w:rsid w:val="00405D65"/>
    <w:rsid w:val="00406A25"/>
    <w:rsid w:val="00411A6E"/>
    <w:rsid w:val="004132DE"/>
    <w:rsid w:val="004133C3"/>
    <w:rsid w:val="00413A40"/>
    <w:rsid w:val="00413C6B"/>
    <w:rsid w:val="00414751"/>
    <w:rsid w:val="00414B1B"/>
    <w:rsid w:val="00415FC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87F"/>
    <w:rsid w:val="00601BD4"/>
    <w:rsid w:val="006024C0"/>
    <w:rsid w:val="00602A93"/>
    <w:rsid w:val="0061099A"/>
    <w:rsid w:val="00611883"/>
    <w:rsid w:val="0061221A"/>
    <w:rsid w:val="0061486E"/>
    <w:rsid w:val="006155D3"/>
    <w:rsid w:val="00615978"/>
    <w:rsid w:val="0062310D"/>
    <w:rsid w:val="00623A99"/>
    <w:rsid w:val="00624B51"/>
    <w:rsid w:val="0063060E"/>
    <w:rsid w:val="00631408"/>
    <w:rsid w:val="006334FA"/>
    <w:rsid w:val="006345CB"/>
    <w:rsid w:val="00635C12"/>
    <w:rsid w:val="00643711"/>
    <w:rsid w:val="00651D43"/>
    <w:rsid w:val="00655D9C"/>
    <w:rsid w:val="006615B3"/>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B5F76"/>
    <w:rsid w:val="007B6799"/>
    <w:rsid w:val="007C0C31"/>
    <w:rsid w:val="007C0CFE"/>
    <w:rsid w:val="007C1B7F"/>
    <w:rsid w:val="007C29D4"/>
    <w:rsid w:val="007D1049"/>
    <w:rsid w:val="007D560F"/>
    <w:rsid w:val="007E1141"/>
    <w:rsid w:val="007E2C1E"/>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60DF"/>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D5FD3"/>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449C5"/>
    <w:rsid w:val="0095014A"/>
    <w:rsid w:val="009502C4"/>
    <w:rsid w:val="009521BB"/>
    <w:rsid w:val="00956702"/>
    <w:rsid w:val="009606F8"/>
    <w:rsid w:val="009609D6"/>
    <w:rsid w:val="00964EAF"/>
    <w:rsid w:val="009654E9"/>
    <w:rsid w:val="009663BD"/>
    <w:rsid w:val="0096740D"/>
    <w:rsid w:val="0097267A"/>
    <w:rsid w:val="00977819"/>
    <w:rsid w:val="00981742"/>
    <w:rsid w:val="00983C84"/>
    <w:rsid w:val="00984ADD"/>
    <w:rsid w:val="00990365"/>
    <w:rsid w:val="0099606D"/>
    <w:rsid w:val="00997D43"/>
    <w:rsid w:val="009A2E41"/>
    <w:rsid w:val="009A7CB1"/>
    <w:rsid w:val="009A7EEB"/>
    <w:rsid w:val="009B5798"/>
    <w:rsid w:val="009B6488"/>
    <w:rsid w:val="009C4795"/>
    <w:rsid w:val="009C4A51"/>
    <w:rsid w:val="009C5AB9"/>
    <w:rsid w:val="009C663D"/>
    <w:rsid w:val="009D1E74"/>
    <w:rsid w:val="009D24F1"/>
    <w:rsid w:val="009D5603"/>
    <w:rsid w:val="009D5C80"/>
    <w:rsid w:val="009E12C2"/>
    <w:rsid w:val="009F0157"/>
    <w:rsid w:val="009F34E6"/>
    <w:rsid w:val="009F4A1B"/>
    <w:rsid w:val="009F4FF5"/>
    <w:rsid w:val="009F5336"/>
    <w:rsid w:val="00A02E56"/>
    <w:rsid w:val="00A07AB7"/>
    <w:rsid w:val="00A10F07"/>
    <w:rsid w:val="00A113A5"/>
    <w:rsid w:val="00A21EF4"/>
    <w:rsid w:val="00A225A3"/>
    <w:rsid w:val="00A31507"/>
    <w:rsid w:val="00A368B1"/>
    <w:rsid w:val="00A421BD"/>
    <w:rsid w:val="00A43CB6"/>
    <w:rsid w:val="00A454BF"/>
    <w:rsid w:val="00A502E7"/>
    <w:rsid w:val="00A54979"/>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0873"/>
    <w:rsid w:val="00B31E7F"/>
    <w:rsid w:val="00B320F3"/>
    <w:rsid w:val="00B35B62"/>
    <w:rsid w:val="00B3625D"/>
    <w:rsid w:val="00B37B0C"/>
    <w:rsid w:val="00B43677"/>
    <w:rsid w:val="00B4420C"/>
    <w:rsid w:val="00B46ABA"/>
    <w:rsid w:val="00B471EC"/>
    <w:rsid w:val="00B477E4"/>
    <w:rsid w:val="00B50915"/>
    <w:rsid w:val="00B543E7"/>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4238"/>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2077D"/>
    <w:rsid w:val="00C207CD"/>
    <w:rsid w:val="00C219C6"/>
    <w:rsid w:val="00C2251E"/>
    <w:rsid w:val="00C26CBF"/>
    <w:rsid w:val="00C300E5"/>
    <w:rsid w:val="00C3229F"/>
    <w:rsid w:val="00C3389B"/>
    <w:rsid w:val="00C34995"/>
    <w:rsid w:val="00C36CE7"/>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30CD"/>
    <w:rsid w:val="00C732BD"/>
    <w:rsid w:val="00C76DFF"/>
    <w:rsid w:val="00C800BE"/>
    <w:rsid w:val="00C81E74"/>
    <w:rsid w:val="00C83200"/>
    <w:rsid w:val="00C8368D"/>
    <w:rsid w:val="00C845F4"/>
    <w:rsid w:val="00C846D1"/>
    <w:rsid w:val="00C85978"/>
    <w:rsid w:val="00C87F84"/>
    <w:rsid w:val="00C91283"/>
    <w:rsid w:val="00C9158F"/>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D5787"/>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048FA"/>
    <w:rsid w:val="00D13627"/>
    <w:rsid w:val="00D15A74"/>
    <w:rsid w:val="00D15A7C"/>
    <w:rsid w:val="00D205B8"/>
    <w:rsid w:val="00D223E9"/>
    <w:rsid w:val="00D23AF2"/>
    <w:rsid w:val="00D24B8A"/>
    <w:rsid w:val="00D2684A"/>
    <w:rsid w:val="00D35DB2"/>
    <w:rsid w:val="00D5489F"/>
    <w:rsid w:val="00D54F38"/>
    <w:rsid w:val="00D5626C"/>
    <w:rsid w:val="00D56BA3"/>
    <w:rsid w:val="00D603EB"/>
    <w:rsid w:val="00D60728"/>
    <w:rsid w:val="00D62D3F"/>
    <w:rsid w:val="00D640B0"/>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64CC"/>
    <w:rsid w:val="00DD77A4"/>
    <w:rsid w:val="00DD7B93"/>
    <w:rsid w:val="00DD7BCB"/>
    <w:rsid w:val="00DE3DE4"/>
    <w:rsid w:val="00DE404D"/>
    <w:rsid w:val="00DF413D"/>
    <w:rsid w:val="00DF5477"/>
    <w:rsid w:val="00DF5AED"/>
    <w:rsid w:val="00DF67E0"/>
    <w:rsid w:val="00DF7AD6"/>
    <w:rsid w:val="00E00F5E"/>
    <w:rsid w:val="00E02ABD"/>
    <w:rsid w:val="00E036E8"/>
    <w:rsid w:val="00E04579"/>
    <w:rsid w:val="00E06AC9"/>
    <w:rsid w:val="00E104AF"/>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7C79"/>
    <w:rsid w:val="00E70BA4"/>
    <w:rsid w:val="00E70CD5"/>
    <w:rsid w:val="00E71822"/>
    <w:rsid w:val="00E7182F"/>
    <w:rsid w:val="00E73297"/>
    <w:rsid w:val="00E76BD0"/>
    <w:rsid w:val="00E841E8"/>
    <w:rsid w:val="00E8453F"/>
    <w:rsid w:val="00E911F7"/>
    <w:rsid w:val="00E94299"/>
    <w:rsid w:val="00E9443E"/>
    <w:rsid w:val="00E952F0"/>
    <w:rsid w:val="00E95D14"/>
    <w:rsid w:val="00E97948"/>
    <w:rsid w:val="00EA1732"/>
    <w:rsid w:val="00EA2001"/>
    <w:rsid w:val="00EA3B9D"/>
    <w:rsid w:val="00EA4FBC"/>
    <w:rsid w:val="00EA6589"/>
    <w:rsid w:val="00EB202C"/>
    <w:rsid w:val="00EB37B8"/>
    <w:rsid w:val="00EB4C82"/>
    <w:rsid w:val="00EC0F6E"/>
    <w:rsid w:val="00EC1F25"/>
    <w:rsid w:val="00EC430E"/>
    <w:rsid w:val="00EC4E22"/>
    <w:rsid w:val="00EC69A7"/>
    <w:rsid w:val="00ED0A38"/>
    <w:rsid w:val="00ED1B89"/>
    <w:rsid w:val="00ED45E6"/>
    <w:rsid w:val="00ED46FF"/>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21</Pages>
  <Words>8806</Words>
  <Characters>52839</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69</cp:revision>
  <cp:lastPrinted>2022-10-25T09:03:00Z</cp:lastPrinted>
  <dcterms:created xsi:type="dcterms:W3CDTF">2022-09-15T12:22:00Z</dcterms:created>
  <dcterms:modified xsi:type="dcterms:W3CDTF">2025-05-20T08:54:00Z</dcterms:modified>
</cp:coreProperties>
</file>